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437C" w:rsidRPr="0098437C" w:rsidRDefault="0098437C" w:rsidP="0098437C">
      <w:pPr>
        <w:spacing w:line="360" w:lineRule="auto"/>
        <w:rPr>
          <w:rFonts w:ascii="Arial" w:hAnsi="Arial" w:cs="Arial"/>
        </w:rPr>
      </w:pPr>
      <w:bookmarkStart w:id="0" w:name="_GoBack"/>
      <w:bookmarkEnd w:id="0"/>
      <w:r w:rsidRPr="0098437C">
        <w:rPr>
          <w:rFonts w:ascii="Arial" w:hAnsi="Arial" w:cs="Arial"/>
        </w:rPr>
        <w:t>Smisao uvođenja državne mature i nacionalnih ispita</w:t>
      </w:r>
    </w:p>
    <w:p w:rsidR="0098437C" w:rsidRPr="0098437C" w:rsidRDefault="0098437C" w:rsidP="0098437C">
      <w:pPr>
        <w:spacing w:line="360" w:lineRule="auto"/>
        <w:rPr>
          <w:rFonts w:ascii="Arial" w:hAnsi="Arial" w:cs="Arial"/>
        </w:rPr>
      </w:pPr>
      <w:r w:rsidRPr="0098437C">
        <w:rPr>
          <w:rFonts w:ascii="Arial" w:hAnsi="Arial" w:cs="Arial"/>
        </w:rPr>
        <w:t xml:space="preserve">Što su nacionalni ispiti i državna matura </w:t>
      </w:r>
    </w:p>
    <w:p w:rsidR="00936A46" w:rsidRPr="0098437C" w:rsidRDefault="0098437C" w:rsidP="0098437C">
      <w:pPr>
        <w:spacing w:line="360" w:lineRule="auto"/>
        <w:rPr>
          <w:rFonts w:ascii="Arial" w:hAnsi="Arial" w:cs="Arial"/>
        </w:rPr>
      </w:pPr>
      <w:r w:rsidRPr="0098437C">
        <w:rPr>
          <w:rFonts w:ascii="Arial" w:hAnsi="Arial" w:cs="Arial"/>
        </w:rPr>
        <w:t>Ciljevi uvođenja nacionalnih ispita i državne mature.</w:t>
      </w:r>
    </w:p>
    <w:p w:rsidR="0098437C" w:rsidRPr="0098437C" w:rsidRDefault="0098437C" w:rsidP="0098437C">
      <w:pPr>
        <w:spacing w:line="360" w:lineRule="auto"/>
        <w:rPr>
          <w:rFonts w:ascii="Arial" w:hAnsi="Arial" w:cs="Arial"/>
        </w:rPr>
      </w:pPr>
      <w:r w:rsidRPr="0098437C">
        <w:rPr>
          <w:rFonts w:ascii="Arial" w:hAnsi="Arial" w:cs="Arial"/>
        </w:rPr>
        <w:t xml:space="preserve">Pisanje pitanja za nacionalne ispite i državnu maturu </w:t>
      </w:r>
    </w:p>
    <w:p w:rsidR="0098437C" w:rsidRPr="0098437C" w:rsidRDefault="0098437C" w:rsidP="0098437C">
      <w:pPr>
        <w:spacing w:line="360" w:lineRule="auto"/>
        <w:rPr>
          <w:rFonts w:ascii="Arial" w:hAnsi="Arial" w:cs="Arial"/>
        </w:rPr>
      </w:pPr>
      <w:r w:rsidRPr="0098437C">
        <w:rPr>
          <w:rFonts w:ascii="Arial" w:hAnsi="Arial" w:cs="Arial"/>
        </w:rPr>
        <w:t xml:space="preserve">Vrste ispitnih pitanja </w:t>
      </w:r>
    </w:p>
    <w:p w:rsidR="0098437C" w:rsidRPr="0098437C" w:rsidRDefault="0098437C" w:rsidP="0098437C">
      <w:pPr>
        <w:spacing w:line="360" w:lineRule="auto"/>
        <w:rPr>
          <w:rFonts w:ascii="Arial" w:hAnsi="Arial" w:cs="Arial"/>
        </w:rPr>
      </w:pPr>
      <w:r w:rsidRPr="0098437C">
        <w:rPr>
          <w:rFonts w:ascii="Arial" w:hAnsi="Arial" w:cs="Arial"/>
        </w:rPr>
        <w:t xml:space="preserve">Odabir vrste ispitnih pitanja </w:t>
      </w:r>
    </w:p>
    <w:p w:rsidR="0098437C" w:rsidRPr="0098437C" w:rsidRDefault="0098437C" w:rsidP="0098437C">
      <w:pPr>
        <w:spacing w:line="360" w:lineRule="auto"/>
        <w:rPr>
          <w:rFonts w:ascii="Arial" w:hAnsi="Arial" w:cs="Arial"/>
        </w:rPr>
      </w:pPr>
      <w:r w:rsidRPr="0098437C">
        <w:rPr>
          <w:rFonts w:ascii="Arial" w:hAnsi="Arial" w:cs="Arial"/>
        </w:rPr>
        <w:t xml:space="preserve">Pitanja otvorenog tipa </w:t>
      </w:r>
    </w:p>
    <w:p w:rsidR="0098437C" w:rsidRPr="0098437C" w:rsidRDefault="0098437C" w:rsidP="0098437C">
      <w:pPr>
        <w:spacing w:line="360" w:lineRule="auto"/>
        <w:rPr>
          <w:rFonts w:ascii="Arial" w:hAnsi="Arial" w:cs="Arial"/>
        </w:rPr>
      </w:pPr>
      <w:r w:rsidRPr="0098437C">
        <w:rPr>
          <w:rFonts w:ascii="Arial" w:hAnsi="Arial" w:cs="Arial"/>
        </w:rPr>
        <w:t xml:space="preserve">Pitanja zatvorenog tipa </w:t>
      </w:r>
    </w:p>
    <w:p w:rsidR="0098437C" w:rsidRPr="0098437C" w:rsidRDefault="0098437C" w:rsidP="0098437C">
      <w:pPr>
        <w:spacing w:line="360" w:lineRule="auto"/>
        <w:rPr>
          <w:rFonts w:ascii="Arial" w:hAnsi="Arial" w:cs="Arial"/>
        </w:rPr>
      </w:pPr>
      <w:r w:rsidRPr="0098437C">
        <w:rPr>
          <w:rFonts w:ascii="Arial" w:hAnsi="Arial" w:cs="Arial"/>
        </w:rPr>
        <w:t xml:space="preserve">Preporuke za korištenje vrsta ispitnih pitanja </w:t>
      </w:r>
    </w:p>
    <w:p w:rsidR="0098437C" w:rsidRPr="0098437C" w:rsidRDefault="0098437C" w:rsidP="0098437C">
      <w:pPr>
        <w:spacing w:line="360" w:lineRule="auto"/>
        <w:rPr>
          <w:rFonts w:ascii="Arial" w:hAnsi="Arial" w:cs="Arial"/>
        </w:rPr>
      </w:pPr>
      <w:r w:rsidRPr="0098437C">
        <w:rPr>
          <w:rFonts w:ascii="Arial" w:hAnsi="Arial" w:cs="Arial"/>
        </w:rPr>
        <w:t>Svojstva dobrih ispitnih pitanja</w:t>
      </w:r>
    </w:p>
    <w:p w:rsidR="00F7481B" w:rsidRDefault="0098437C" w:rsidP="0098437C">
      <w:pPr>
        <w:spacing w:line="360" w:lineRule="auto"/>
        <w:rPr>
          <w:rFonts w:ascii="Arial" w:hAnsi="Arial" w:cs="Arial"/>
        </w:rPr>
      </w:pPr>
      <w:r w:rsidRPr="0098437C">
        <w:rPr>
          <w:rFonts w:ascii="Arial" w:hAnsi="Arial" w:cs="Arial"/>
        </w:rPr>
        <w:t>Provjera kvalitete pitanja</w:t>
      </w:r>
    </w:p>
    <w:p w:rsidR="00F7481B" w:rsidRDefault="00F7481B">
      <w:pPr>
        <w:widowControl/>
        <w:autoSpaceDE/>
        <w:autoSpaceDN/>
        <w:adjustRightInd/>
        <w:spacing w:after="240"/>
        <w:jc w:val="both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F7481B" w:rsidRPr="0098437C" w:rsidRDefault="00F7481B" w:rsidP="00F7481B">
      <w:pPr>
        <w:spacing w:line="360" w:lineRule="auto"/>
        <w:rPr>
          <w:rFonts w:ascii="Arial" w:hAnsi="Arial" w:cs="Arial"/>
        </w:rPr>
      </w:pPr>
      <w:r w:rsidRPr="0098437C">
        <w:rPr>
          <w:rFonts w:ascii="Arial" w:hAnsi="Arial" w:cs="Arial"/>
        </w:rPr>
        <w:lastRenderedPageBreak/>
        <w:t>Smisao uvođenja državne mature i nacionalnih ispita</w:t>
      </w:r>
      <w:r w:rsidR="00FF3945">
        <w:rPr>
          <w:rFonts w:ascii="Arial" w:hAnsi="Arial" w:cs="Arial"/>
        </w:rPr>
        <w:t xml:space="preserve"> 1</w:t>
      </w:r>
    </w:p>
    <w:p w:rsidR="00F7481B" w:rsidRPr="0098437C" w:rsidRDefault="00F7481B" w:rsidP="00F7481B">
      <w:pPr>
        <w:spacing w:line="360" w:lineRule="auto"/>
        <w:rPr>
          <w:rFonts w:ascii="Arial" w:hAnsi="Arial" w:cs="Arial"/>
        </w:rPr>
      </w:pPr>
      <w:r w:rsidRPr="0098437C">
        <w:rPr>
          <w:rFonts w:ascii="Arial" w:hAnsi="Arial" w:cs="Arial"/>
        </w:rPr>
        <w:t xml:space="preserve">Što su nacionalni ispiti i državna matura </w:t>
      </w:r>
      <w:r w:rsidR="00FF3945">
        <w:rPr>
          <w:rFonts w:ascii="Arial" w:hAnsi="Arial" w:cs="Arial"/>
        </w:rPr>
        <w:t>2</w:t>
      </w:r>
    </w:p>
    <w:p w:rsidR="00F7481B" w:rsidRPr="0098437C" w:rsidRDefault="00F7481B" w:rsidP="00F7481B">
      <w:pPr>
        <w:spacing w:line="360" w:lineRule="auto"/>
        <w:rPr>
          <w:rFonts w:ascii="Arial" w:hAnsi="Arial" w:cs="Arial"/>
        </w:rPr>
      </w:pPr>
      <w:r w:rsidRPr="0098437C">
        <w:rPr>
          <w:rFonts w:ascii="Arial" w:hAnsi="Arial" w:cs="Arial"/>
        </w:rPr>
        <w:t>Ciljevi uvođenja nacionalnih ispita i državne mature</w:t>
      </w:r>
      <w:r w:rsidR="00FF3945">
        <w:rPr>
          <w:rFonts w:ascii="Arial" w:hAnsi="Arial" w:cs="Arial"/>
        </w:rPr>
        <w:t xml:space="preserve"> 2</w:t>
      </w:r>
    </w:p>
    <w:p w:rsidR="00F7481B" w:rsidRPr="0098437C" w:rsidRDefault="00F7481B" w:rsidP="00F7481B">
      <w:pPr>
        <w:spacing w:line="360" w:lineRule="auto"/>
        <w:rPr>
          <w:rFonts w:ascii="Arial" w:hAnsi="Arial" w:cs="Arial"/>
        </w:rPr>
      </w:pPr>
      <w:r w:rsidRPr="0098437C">
        <w:rPr>
          <w:rFonts w:ascii="Arial" w:hAnsi="Arial" w:cs="Arial"/>
        </w:rPr>
        <w:t xml:space="preserve">Pisanje pitanja za nacionalne ispite i državnu maturu </w:t>
      </w:r>
      <w:r w:rsidR="00FF3945">
        <w:rPr>
          <w:rFonts w:ascii="Arial" w:hAnsi="Arial" w:cs="Arial"/>
        </w:rPr>
        <w:t>4</w:t>
      </w:r>
    </w:p>
    <w:p w:rsidR="00F7481B" w:rsidRPr="0098437C" w:rsidRDefault="00F7481B" w:rsidP="00F7481B">
      <w:pPr>
        <w:spacing w:line="360" w:lineRule="auto"/>
        <w:rPr>
          <w:rFonts w:ascii="Arial" w:hAnsi="Arial" w:cs="Arial"/>
        </w:rPr>
      </w:pPr>
      <w:r w:rsidRPr="0098437C">
        <w:rPr>
          <w:rFonts w:ascii="Arial" w:hAnsi="Arial" w:cs="Arial"/>
        </w:rPr>
        <w:t>Vrste ispitnih pitanja</w:t>
      </w:r>
      <w:r w:rsidR="00FF3945">
        <w:rPr>
          <w:rFonts w:ascii="Arial" w:hAnsi="Arial" w:cs="Arial"/>
        </w:rPr>
        <w:t xml:space="preserve"> 4</w:t>
      </w:r>
      <w:r w:rsidRPr="0098437C">
        <w:rPr>
          <w:rFonts w:ascii="Arial" w:hAnsi="Arial" w:cs="Arial"/>
        </w:rPr>
        <w:t xml:space="preserve"> </w:t>
      </w:r>
    </w:p>
    <w:p w:rsidR="00F7481B" w:rsidRPr="0098437C" w:rsidRDefault="00F7481B" w:rsidP="00F7481B">
      <w:pPr>
        <w:spacing w:line="360" w:lineRule="auto"/>
        <w:rPr>
          <w:rFonts w:ascii="Arial" w:hAnsi="Arial" w:cs="Arial"/>
        </w:rPr>
      </w:pPr>
      <w:r w:rsidRPr="0098437C">
        <w:rPr>
          <w:rFonts w:ascii="Arial" w:hAnsi="Arial" w:cs="Arial"/>
        </w:rPr>
        <w:t>Odabir vrste ispitnih pitanja</w:t>
      </w:r>
      <w:r w:rsidR="00FF3945">
        <w:rPr>
          <w:rFonts w:ascii="Arial" w:hAnsi="Arial" w:cs="Arial"/>
        </w:rPr>
        <w:t xml:space="preserve"> 5</w:t>
      </w:r>
      <w:r w:rsidRPr="0098437C">
        <w:rPr>
          <w:rFonts w:ascii="Arial" w:hAnsi="Arial" w:cs="Arial"/>
        </w:rPr>
        <w:t xml:space="preserve"> </w:t>
      </w:r>
    </w:p>
    <w:p w:rsidR="00F7481B" w:rsidRPr="0098437C" w:rsidRDefault="00F7481B" w:rsidP="00F7481B">
      <w:pPr>
        <w:spacing w:line="360" w:lineRule="auto"/>
        <w:rPr>
          <w:rFonts w:ascii="Arial" w:hAnsi="Arial" w:cs="Arial"/>
        </w:rPr>
      </w:pPr>
      <w:r w:rsidRPr="0098437C">
        <w:rPr>
          <w:rFonts w:ascii="Arial" w:hAnsi="Arial" w:cs="Arial"/>
        </w:rPr>
        <w:t xml:space="preserve">Pitanja otvorenog tipa </w:t>
      </w:r>
      <w:r w:rsidR="00FF3945">
        <w:rPr>
          <w:rFonts w:ascii="Arial" w:hAnsi="Arial" w:cs="Arial"/>
        </w:rPr>
        <w:t>6</w:t>
      </w:r>
    </w:p>
    <w:p w:rsidR="00F7481B" w:rsidRPr="0098437C" w:rsidRDefault="00F7481B" w:rsidP="00F7481B">
      <w:pPr>
        <w:spacing w:line="360" w:lineRule="auto"/>
        <w:rPr>
          <w:rFonts w:ascii="Arial" w:hAnsi="Arial" w:cs="Arial"/>
        </w:rPr>
      </w:pPr>
      <w:r w:rsidRPr="0098437C">
        <w:rPr>
          <w:rFonts w:ascii="Arial" w:hAnsi="Arial" w:cs="Arial"/>
        </w:rPr>
        <w:t>Pitanja zatvorenog tipa</w:t>
      </w:r>
      <w:r w:rsidR="00FF3945">
        <w:rPr>
          <w:rFonts w:ascii="Arial" w:hAnsi="Arial" w:cs="Arial"/>
        </w:rPr>
        <w:t xml:space="preserve"> 8</w:t>
      </w:r>
      <w:r w:rsidRPr="0098437C">
        <w:rPr>
          <w:rFonts w:ascii="Arial" w:hAnsi="Arial" w:cs="Arial"/>
        </w:rPr>
        <w:t xml:space="preserve"> </w:t>
      </w:r>
    </w:p>
    <w:p w:rsidR="00F7481B" w:rsidRPr="0098437C" w:rsidRDefault="00F7481B" w:rsidP="00F7481B">
      <w:pPr>
        <w:spacing w:line="360" w:lineRule="auto"/>
        <w:rPr>
          <w:rFonts w:ascii="Arial" w:hAnsi="Arial" w:cs="Arial"/>
        </w:rPr>
      </w:pPr>
      <w:r w:rsidRPr="0098437C">
        <w:rPr>
          <w:rFonts w:ascii="Arial" w:hAnsi="Arial" w:cs="Arial"/>
        </w:rPr>
        <w:t xml:space="preserve">Preporuke za korištenje vrsta ispitnih pitanja </w:t>
      </w:r>
      <w:r w:rsidR="00FF3945">
        <w:rPr>
          <w:rFonts w:ascii="Arial" w:hAnsi="Arial" w:cs="Arial"/>
        </w:rPr>
        <w:t>10</w:t>
      </w:r>
    </w:p>
    <w:p w:rsidR="00F7481B" w:rsidRPr="0098437C" w:rsidRDefault="00F7481B" w:rsidP="00F7481B">
      <w:pPr>
        <w:spacing w:line="360" w:lineRule="auto"/>
        <w:rPr>
          <w:rFonts w:ascii="Arial" w:hAnsi="Arial" w:cs="Arial"/>
        </w:rPr>
      </w:pPr>
      <w:r w:rsidRPr="0098437C">
        <w:rPr>
          <w:rFonts w:ascii="Arial" w:hAnsi="Arial" w:cs="Arial"/>
        </w:rPr>
        <w:t>Svojstva dobrih ispitnih pitanja</w:t>
      </w:r>
      <w:r w:rsidR="00FF3945">
        <w:rPr>
          <w:rFonts w:ascii="Arial" w:hAnsi="Arial" w:cs="Arial"/>
        </w:rPr>
        <w:t xml:space="preserve"> 11</w:t>
      </w:r>
    </w:p>
    <w:p w:rsidR="00F7481B" w:rsidRPr="0098437C" w:rsidRDefault="00F7481B" w:rsidP="00F7481B">
      <w:pPr>
        <w:spacing w:line="360" w:lineRule="auto"/>
        <w:rPr>
          <w:rFonts w:ascii="Arial" w:hAnsi="Arial" w:cs="Arial"/>
        </w:rPr>
      </w:pPr>
      <w:r w:rsidRPr="0098437C">
        <w:rPr>
          <w:rFonts w:ascii="Arial" w:hAnsi="Arial" w:cs="Arial"/>
        </w:rPr>
        <w:t>Provjera kvalitete pitanja</w:t>
      </w:r>
      <w:r w:rsidR="00FF3945">
        <w:rPr>
          <w:rFonts w:ascii="Arial" w:hAnsi="Arial" w:cs="Arial"/>
        </w:rPr>
        <w:t>13</w:t>
      </w:r>
    </w:p>
    <w:p w:rsidR="007100F6" w:rsidRDefault="007100F6">
      <w:pPr>
        <w:widowControl/>
        <w:autoSpaceDE/>
        <w:autoSpaceDN/>
        <w:adjustRightInd/>
        <w:spacing w:after="240"/>
        <w:jc w:val="both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7100F6" w:rsidRPr="0098437C" w:rsidRDefault="007100F6" w:rsidP="007100F6">
      <w:pPr>
        <w:spacing w:line="360" w:lineRule="auto"/>
        <w:rPr>
          <w:rFonts w:ascii="Arial" w:hAnsi="Arial" w:cs="Arial"/>
        </w:rPr>
      </w:pPr>
      <w:r w:rsidRPr="0098437C">
        <w:rPr>
          <w:rFonts w:ascii="Arial" w:hAnsi="Arial" w:cs="Arial"/>
        </w:rPr>
        <w:lastRenderedPageBreak/>
        <w:t>Smisao uvođenja državne mature i nacionalnih ispita</w:t>
      </w:r>
    </w:p>
    <w:p w:rsidR="007100F6" w:rsidRPr="0098437C" w:rsidRDefault="007100F6" w:rsidP="007100F6">
      <w:pPr>
        <w:spacing w:line="360" w:lineRule="auto"/>
        <w:rPr>
          <w:rFonts w:ascii="Arial" w:hAnsi="Arial" w:cs="Arial"/>
        </w:rPr>
      </w:pPr>
      <w:r w:rsidRPr="0098437C">
        <w:rPr>
          <w:rFonts w:ascii="Arial" w:hAnsi="Arial" w:cs="Arial"/>
        </w:rPr>
        <w:t xml:space="preserve">Što su nacionalni ispiti i državna matura </w:t>
      </w:r>
    </w:p>
    <w:p w:rsidR="007100F6" w:rsidRPr="0098437C" w:rsidRDefault="007100F6" w:rsidP="007100F6">
      <w:pPr>
        <w:spacing w:line="360" w:lineRule="auto"/>
        <w:rPr>
          <w:rFonts w:ascii="Arial" w:hAnsi="Arial" w:cs="Arial"/>
        </w:rPr>
      </w:pPr>
      <w:r w:rsidRPr="0098437C">
        <w:rPr>
          <w:rFonts w:ascii="Arial" w:hAnsi="Arial" w:cs="Arial"/>
        </w:rPr>
        <w:t>Ciljevi uvođenja nacionalnih ispita i državne mature.</w:t>
      </w:r>
    </w:p>
    <w:p w:rsidR="007100F6" w:rsidRPr="0098437C" w:rsidRDefault="007100F6" w:rsidP="007100F6">
      <w:pPr>
        <w:spacing w:line="360" w:lineRule="auto"/>
        <w:rPr>
          <w:rFonts w:ascii="Arial" w:hAnsi="Arial" w:cs="Arial"/>
        </w:rPr>
      </w:pPr>
      <w:r w:rsidRPr="0098437C">
        <w:rPr>
          <w:rFonts w:ascii="Arial" w:hAnsi="Arial" w:cs="Arial"/>
        </w:rPr>
        <w:t xml:space="preserve">Pisanje pitanja za nacionalne ispite i državnu maturu </w:t>
      </w:r>
    </w:p>
    <w:p w:rsidR="007100F6" w:rsidRPr="0098437C" w:rsidRDefault="007100F6" w:rsidP="007100F6">
      <w:pPr>
        <w:spacing w:line="360" w:lineRule="auto"/>
        <w:rPr>
          <w:rFonts w:ascii="Arial" w:hAnsi="Arial" w:cs="Arial"/>
        </w:rPr>
      </w:pPr>
      <w:r w:rsidRPr="0098437C">
        <w:rPr>
          <w:rFonts w:ascii="Arial" w:hAnsi="Arial" w:cs="Arial"/>
        </w:rPr>
        <w:t xml:space="preserve">Vrste ispitnih pitanja </w:t>
      </w:r>
    </w:p>
    <w:p w:rsidR="007100F6" w:rsidRPr="0098437C" w:rsidRDefault="007100F6" w:rsidP="007100F6">
      <w:pPr>
        <w:spacing w:line="360" w:lineRule="auto"/>
        <w:rPr>
          <w:rFonts w:ascii="Arial" w:hAnsi="Arial" w:cs="Arial"/>
        </w:rPr>
      </w:pPr>
      <w:r w:rsidRPr="0098437C">
        <w:rPr>
          <w:rFonts w:ascii="Arial" w:hAnsi="Arial" w:cs="Arial"/>
        </w:rPr>
        <w:t xml:space="preserve">Odabir vrste ispitnih pitanja </w:t>
      </w:r>
    </w:p>
    <w:p w:rsidR="007100F6" w:rsidRPr="0098437C" w:rsidRDefault="007100F6" w:rsidP="007100F6">
      <w:pPr>
        <w:spacing w:line="360" w:lineRule="auto"/>
        <w:rPr>
          <w:rFonts w:ascii="Arial" w:hAnsi="Arial" w:cs="Arial"/>
        </w:rPr>
      </w:pPr>
      <w:r w:rsidRPr="0098437C">
        <w:rPr>
          <w:rFonts w:ascii="Arial" w:hAnsi="Arial" w:cs="Arial"/>
        </w:rPr>
        <w:t xml:space="preserve">Pitanja otvorenog tipa </w:t>
      </w:r>
    </w:p>
    <w:p w:rsidR="007100F6" w:rsidRPr="0098437C" w:rsidRDefault="007100F6" w:rsidP="007100F6">
      <w:pPr>
        <w:spacing w:line="360" w:lineRule="auto"/>
        <w:rPr>
          <w:rFonts w:ascii="Arial" w:hAnsi="Arial" w:cs="Arial"/>
        </w:rPr>
      </w:pPr>
      <w:r w:rsidRPr="0098437C">
        <w:rPr>
          <w:rFonts w:ascii="Arial" w:hAnsi="Arial" w:cs="Arial"/>
        </w:rPr>
        <w:t xml:space="preserve">Pitanja zatvorenog tipa </w:t>
      </w:r>
    </w:p>
    <w:p w:rsidR="007100F6" w:rsidRPr="0098437C" w:rsidRDefault="007100F6" w:rsidP="007100F6">
      <w:pPr>
        <w:spacing w:line="360" w:lineRule="auto"/>
        <w:rPr>
          <w:rFonts w:ascii="Arial" w:hAnsi="Arial" w:cs="Arial"/>
        </w:rPr>
      </w:pPr>
      <w:r w:rsidRPr="0098437C">
        <w:rPr>
          <w:rFonts w:ascii="Arial" w:hAnsi="Arial" w:cs="Arial"/>
        </w:rPr>
        <w:t xml:space="preserve">Preporuke za korištenje vrsta ispitnih pitanja </w:t>
      </w:r>
    </w:p>
    <w:p w:rsidR="007100F6" w:rsidRPr="0098437C" w:rsidRDefault="007100F6" w:rsidP="007100F6">
      <w:pPr>
        <w:spacing w:line="360" w:lineRule="auto"/>
        <w:rPr>
          <w:rFonts w:ascii="Arial" w:hAnsi="Arial" w:cs="Arial"/>
        </w:rPr>
      </w:pPr>
      <w:r w:rsidRPr="0098437C">
        <w:rPr>
          <w:rFonts w:ascii="Arial" w:hAnsi="Arial" w:cs="Arial"/>
        </w:rPr>
        <w:t>Svojstva dobrih ispitnih pitanja</w:t>
      </w:r>
    </w:p>
    <w:p w:rsidR="007100F6" w:rsidRDefault="007100F6" w:rsidP="007100F6">
      <w:pPr>
        <w:spacing w:line="360" w:lineRule="auto"/>
        <w:rPr>
          <w:rFonts w:ascii="Arial" w:hAnsi="Arial" w:cs="Arial"/>
        </w:rPr>
      </w:pPr>
      <w:r w:rsidRPr="0098437C">
        <w:rPr>
          <w:rFonts w:ascii="Arial" w:hAnsi="Arial" w:cs="Arial"/>
        </w:rPr>
        <w:t>Provjera kvalitete pitanja</w:t>
      </w:r>
    </w:p>
    <w:p w:rsidR="007100F6" w:rsidRDefault="007100F6" w:rsidP="007100F6">
      <w:pPr>
        <w:spacing w:line="360" w:lineRule="auto"/>
        <w:rPr>
          <w:rFonts w:ascii="Arial" w:hAnsi="Arial" w:cs="Arial"/>
        </w:rPr>
      </w:pPr>
    </w:p>
    <w:p w:rsidR="007100F6" w:rsidRDefault="007100F6" w:rsidP="007100F6">
      <w:pPr>
        <w:spacing w:line="360" w:lineRule="auto"/>
        <w:rPr>
          <w:rFonts w:ascii="Arial" w:hAnsi="Arial" w:cs="Arial"/>
        </w:rPr>
      </w:pPr>
    </w:p>
    <w:p w:rsidR="007100F6" w:rsidRDefault="007100F6" w:rsidP="007100F6">
      <w:pPr>
        <w:spacing w:line="360" w:lineRule="auto"/>
        <w:rPr>
          <w:rFonts w:ascii="Arial" w:hAnsi="Arial" w:cs="Arial"/>
        </w:rPr>
      </w:pPr>
    </w:p>
    <w:p w:rsidR="007100F6" w:rsidRDefault="007100F6" w:rsidP="007100F6">
      <w:pPr>
        <w:spacing w:line="360" w:lineRule="auto"/>
        <w:rPr>
          <w:rFonts w:ascii="Arial" w:hAnsi="Arial" w:cs="Arial"/>
        </w:rPr>
      </w:pPr>
    </w:p>
    <w:p w:rsidR="0098437C" w:rsidRPr="0098437C" w:rsidRDefault="007100F6" w:rsidP="007100F6">
      <w:pPr>
        <w:spacing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3783330" cy="3829326"/>
            <wp:effectExtent l="57150" t="38100" r="45720" b="18774"/>
            <wp:docPr id="2" name="Slika 2" descr="wo1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wo165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3330" cy="3829326"/>
                    </a:xfrm>
                    <a:prstGeom prst="rect">
                      <a:avLst/>
                    </a:prstGeom>
                    <a:noFill/>
                    <a:ln w="38100" cmpd="thinThick">
                      <a:solidFill>
                        <a:schemeClr val="tx2">
                          <a:lumMod val="60000"/>
                          <a:lumOff val="40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sectPr w:rsidR="0098437C" w:rsidRPr="0098437C" w:rsidSect="00936A4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437C"/>
    <w:rsid w:val="00490DBC"/>
    <w:rsid w:val="006B33AA"/>
    <w:rsid w:val="007100F6"/>
    <w:rsid w:val="008A0BA7"/>
    <w:rsid w:val="00936A46"/>
    <w:rsid w:val="0098437C"/>
    <w:rsid w:val="00B9302D"/>
    <w:rsid w:val="00CC6BF0"/>
    <w:rsid w:val="00EB1DA2"/>
    <w:rsid w:val="00F7481B"/>
    <w:rsid w:val="00FA4538"/>
    <w:rsid w:val="00FF3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E933852-4738-40D4-9C49-8DAE4C47D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4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8437C"/>
    <w:pPr>
      <w:widowControl w:val="0"/>
      <w:autoSpaceDE w:val="0"/>
      <w:autoSpaceDN w:val="0"/>
      <w:adjustRightInd w:val="0"/>
      <w:spacing w:after="0"/>
      <w:jc w:val="left"/>
    </w:pPr>
    <w:rPr>
      <w:rFonts w:ascii="Trebuchet MS" w:eastAsia="Times New Roman" w:hAnsi="Trebuchet MS" w:cs="Trebuchet MS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uiPriority w:val="99"/>
    <w:rsid w:val="0098437C"/>
    <w:rPr>
      <w:color w:val="000000"/>
    </w:rPr>
  </w:style>
  <w:style w:type="paragraph" w:customStyle="1" w:styleId="Sadraj21">
    <w:name w:val="Sadržaj 21"/>
    <w:basedOn w:val="Normal"/>
    <w:next w:val="Normal"/>
    <w:uiPriority w:val="99"/>
    <w:rsid w:val="0098437C"/>
  </w:style>
  <w:style w:type="paragraph" w:customStyle="1" w:styleId="Sadraj11">
    <w:name w:val="Sadržaj 11"/>
    <w:basedOn w:val="Normal"/>
    <w:next w:val="Normal"/>
    <w:uiPriority w:val="99"/>
    <w:rsid w:val="0098437C"/>
    <w:pPr>
      <w:spacing w:before="120" w:after="120"/>
    </w:pPr>
  </w:style>
  <w:style w:type="paragraph" w:customStyle="1" w:styleId="Sadraj31">
    <w:name w:val="Sadržaj 31"/>
    <w:basedOn w:val="Normal"/>
    <w:next w:val="Normal"/>
    <w:uiPriority w:val="99"/>
    <w:rsid w:val="0098437C"/>
  </w:style>
  <w:style w:type="paragraph" w:styleId="Tekstbalonia">
    <w:name w:val="Balloon Text"/>
    <w:basedOn w:val="Normal"/>
    <w:link w:val="TekstbaloniaChar"/>
    <w:uiPriority w:val="99"/>
    <w:semiHidden/>
    <w:unhideWhenUsed/>
    <w:rsid w:val="007100F6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100F6"/>
    <w:rPr>
      <w:rFonts w:ascii="Tahoma" w:eastAsia="Times New Roman" w:hAnsi="Tahoma" w:cs="Tahoma"/>
      <w:sz w:val="16"/>
      <w:szCs w:val="16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190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Ostali</dc:creator>
  <cp:lastModifiedBy>Šutalići</cp:lastModifiedBy>
  <cp:revision>2</cp:revision>
  <dcterms:created xsi:type="dcterms:W3CDTF">2020-02-16T16:35:00Z</dcterms:created>
  <dcterms:modified xsi:type="dcterms:W3CDTF">2020-02-16T16:35:00Z</dcterms:modified>
</cp:coreProperties>
</file>